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6C930" w14:textId="785E7FD3" w:rsidR="006F0E03" w:rsidRDefault="004779F2" w:rsidP="0059711F">
      <w:pPr>
        <w:spacing w:line="500" w:lineRule="exact"/>
        <w:ind w:firstLineChars="400" w:firstLine="1285"/>
        <w:rPr>
          <w:rFonts w:hint="eastAsia"/>
          <w:b/>
          <w:bCs/>
          <w:sz w:val="32"/>
          <w:szCs w:val="32"/>
        </w:rPr>
      </w:pPr>
      <w:r w:rsidRPr="00A471F1">
        <w:rPr>
          <w:rFonts w:hint="eastAsia"/>
          <w:b/>
          <w:bCs/>
          <w:sz w:val="32"/>
          <w:szCs w:val="32"/>
        </w:rPr>
        <w:t>令和</w:t>
      </w:r>
      <w:r w:rsidR="00342899">
        <w:rPr>
          <w:rFonts w:hint="eastAsia"/>
          <w:b/>
          <w:bCs/>
          <w:sz w:val="32"/>
          <w:szCs w:val="32"/>
        </w:rPr>
        <w:t>６</w:t>
      </w:r>
      <w:r w:rsidR="00CF4E28" w:rsidRPr="00A471F1">
        <w:rPr>
          <w:b/>
          <w:bCs/>
          <w:sz w:val="32"/>
          <w:szCs w:val="32"/>
        </w:rPr>
        <w:t>年度</w:t>
      </w:r>
      <w:r w:rsidR="004F0D17">
        <w:rPr>
          <w:rFonts w:hint="eastAsia"/>
          <w:b/>
          <w:bCs/>
          <w:sz w:val="32"/>
          <w:szCs w:val="32"/>
        </w:rPr>
        <w:t>徳島県</w:t>
      </w:r>
      <w:r w:rsidR="0059711F">
        <w:rPr>
          <w:rFonts w:hint="eastAsia"/>
          <w:b/>
          <w:bCs/>
          <w:color w:val="FF0000"/>
          <w:sz w:val="32"/>
          <w:szCs w:val="32"/>
        </w:rPr>
        <w:t>BC</w:t>
      </w:r>
      <w:r w:rsidR="00401B30">
        <w:rPr>
          <w:rFonts w:hint="eastAsia"/>
          <w:b/>
          <w:bCs/>
          <w:color w:val="FF0000"/>
          <w:sz w:val="32"/>
          <w:szCs w:val="32"/>
        </w:rPr>
        <w:t>ライセンス審判</w:t>
      </w:r>
      <w:r w:rsidR="006F0E03" w:rsidRPr="006F0E03">
        <w:rPr>
          <w:rFonts w:hint="eastAsia"/>
          <w:b/>
          <w:bCs/>
          <w:sz w:val="32"/>
          <w:szCs w:val="32"/>
        </w:rPr>
        <w:t>更新</w:t>
      </w:r>
      <w:r w:rsidR="00CF4E28" w:rsidRPr="00A471F1">
        <w:rPr>
          <w:b/>
          <w:bCs/>
          <w:sz w:val="32"/>
          <w:szCs w:val="32"/>
        </w:rPr>
        <w:t>講習会</w:t>
      </w:r>
    </w:p>
    <w:p w14:paraId="23121D70" w14:textId="73A9358B" w:rsidR="004F0D17" w:rsidRDefault="00F97A4A" w:rsidP="006F0E03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開</w:t>
      </w:r>
      <w:r w:rsidR="006F0E03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催</w:t>
      </w:r>
      <w:r w:rsidR="006F0E03">
        <w:rPr>
          <w:rFonts w:hint="eastAsia"/>
          <w:b/>
          <w:bCs/>
          <w:sz w:val="32"/>
          <w:szCs w:val="32"/>
        </w:rPr>
        <w:t xml:space="preserve"> </w:t>
      </w:r>
      <w:r w:rsidR="004F0D17">
        <w:rPr>
          <w:rFonts w:hint="eastAsia"/>
          <w:b/>
          <w:bCs/>
          <w:sz w:val="32"/>
          <w:szCs w:val="32"/>
        </w:rPr>
        <w:t>要</w:t>
      </w:r>
      <w:r w:rsidR="006F0E03">
        <w:rPr>
          <w:rFonts w:hint="eastAsia"/>
          <w:b/>
          <w:bCs/>
          <w:sz w:val="32"/>
          <w:szCs w:val="32"/>
        </w:rPr>
        <w:t xml:space="preserve"> </w:t>
      </w:r>
      <w:r w:rsidR="004F0D17">
        <w:rPr>
          <w:rFonts w:hint="eastAsia"/>
          <w:b/>
          <w:bCs/>
          <w:sz w:val="32"/>
          <w:szCs w:val="32"/>
        </w:rPr>
        <w:t>項</w:t>
      </w:r>
    </w:p>
    <w:p w14:paraId="568731AA" w14:textId="77777777" w:rsidR="006F0E03" w:rsidRDefault="006F0E03" w:rsidP="004F0D17">
      <w:pPr>
        <w:ind w:firstLineChars="3100" w:firstLine="6510"/>
      </w:pPr>
    </w:p>
    <w:p w14:paraId="58CFBF96" w14:textId="5AF404EF" w:rsidR="004779F2" w:rsidRPr="004F0D17" w:rsidRDefault="004779F2" w:rsidP="00401B30">
      <w:pPr>
        <w:ind w:firstLineChars="3200" w:firstLine="6720"/>
        <w:rPr>
          <w:b/>
          <w:bCs/>
          <w:sz w:val="32"/>
          <w:szCs w:val="32"/>
        </w:rPr>
      </w:pPr>
      <w:r>
        <w:rPr>
          <w:rFonts w:hint="eastAsia"/>
        </w:rPr>
        <w:t>令和</w:t>
      </w:r>
      <w:r w:rsidR="00342899">
        <w:rPr>
          <w:rFonts w:hint="eastAsia"/>
        </w:rPr>
        <w:t>６</w:t>
      </w:r>
      <w:r w:rsidR="00CF4E28">
        <w:t>年</w:t>
      </w:r>
      <w:r w:rsidR="006D4F46">
        <w:rPr>
          <w:rFonts w:hint="eastAsia"/>
        </w:rPr>
        <w:t>１０</w:t>
      </w:r>
      <w:r w:rsidR="00CF4E28">
        <w:t>月</w:t>
      </w:r>
      <w:r w:rsidR="006D4F46">
        <w:rPr>
          <w:rFonts w:hint="eastAsia"/>
        </w:rPr>
        <w:t>３</w:t>
      </w:r>
      <w:r w:rsidR="00CF4E28">
        <w:t>日現在</w:t>
      </w:r>
    </w:p>
    <w:p w14:paraId="48788577" w14:textId="30CD0AF1" w:rsidR="0095644B" w:rsidRDefault="00CF4E28" w:rsidP="004779F2">
      <w:pPr>
        <w:ind w:firstLine="4410"/>
        <w:rPr>
          <w:lang w:eastAsia="zh-CN"/>
        </w:rPr>
      </w:pPr>
      <w:r>
        <w:t xml:space="preserve"> </w:t>
      </w:r>
      <w:r w:rsidR="004779F2">
        <w:rPr>
          <w:rFonts w:hint="eastAsia"/>
        </w:rPr>
        <w:t xml:space="preserve">　　　　　　　</w:t>
      </w:r>
      <w:r w:rsidR="00972DDB">
        <w:rPr>
          <w:rFonts w:hint="eastAsia"/>
        </w:rPr>
        <w:t xml:space="preserve">　　</w:t>
      </w:r>
      <w:r w:rsidR="00401B30">
        <w:rPr>
          <w:rFonts w:hint="eastAsia"/>
        </w:rPr>
        <w:t xml:space="preserve">　</w:t>
      </w:r>
      <w:r w:rsidR="00972DDB">
        <w:rPr>
          <w:rFonts w:hint="eastAsia"/>
        </w:rPr>
        <w:t xml:space="preserve">　</w:t>
      </w:r>
      <w:r w:rsidR="004779F2">
        <w:rPr>
          <w:rFonts w:hint="eastAsia"/>
          <w:lang w:eastAsia="zh-CN"/>
        </w:rPr>
        <w:t>徳島</w:t>
      </w:r>
      <w:r>
        <w:rPr>
          <w:lang w:eastAsia="zh-CN"/>
        </w:rPr>
        <w:t>県柔道連盟</w:t>
      </w:r>
      <w:r w:rsidR="004F0D17">
        <w:rPr>
          <w:rFonts w:hint="eastAsia"/>
          <w:lang w:eastAsia="zh-CN"/>
        </w:rPr>
        <w:t>事務局</w:t>
      </w:r>
    </w:p>
    <w:p w14:paraId="695455EF" w14:textId="149B9C6F" w:rsidR="003C1E63" w:rsidRPr="006F0E03" w:rsidRDefault="00CF4E28" w:rsidP="006F0E03">
      <w:pPr>
        <w:rPr>
          <w:rFonts w:hint="eastAsia"/>
          <w:b/>
          <w:bCs/>
        </w:rPr>
      </w:pPr>
      <w:r w:rsidRPr="0083544D">
        <w:rPr>
          <w:b/>
          <w:bCs/>
        </w:rPr>
        <w:t xml:space="preserve"> </w:t>
      </w:r>
      <w:r w:rsidR="00401B3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</w:t>
      </w:r>
    </w:p>
    <w:p w14:paraId="0250F0A8" w14:textId="77777777" w:rsidR="00401B30" w:rsidRDefault="00401B30" w:rsidP="000534D9">
      <w:pPr>
        <w:ind w:firstLine="240"/>
        <w:rPr>
          <w:b/>
          <w:bCs/>
          <w:sz w:val="24"/>
          <w:szCs w:val="24"/>
        </w:rPr>
      </w:pPr>
    </w:p>
    <w:p w14:paraId="38081750" w14:textId="646026BB" w:rsidR="0083544D" w:rsidRDefault="006F0E03" w:rsidP="000534D9">
      <w:pPr>
        <w:ind w:firstLine="2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 w:rsidR="00D33E4F">
        <w:rPr>
          <w:rFonts w:hint="eastAsia"/>
          <w:b/>
          <w:bCs/>
          <w:sz w:val="24"/>
          <w:szCs w:val="24"/>
        </w:rPr>
        <w:t>．</w:t>
      </w:r>
      <w:r w:rsidR="006D4F46">
        <w:rPr>
          <w:rFonts w:hint="eastAsia"/>
          <w:b/>
          <w:bCs/>
          <w:sz w:val="24"/>
          <w:szCs w:val="24"/>
        </w:rPr>
        <w:t>B</w:t>
      </w:r>
      <w:r w:rsidR="00CF4E28" w:rsidRPr="00423486">
        <w:rPr>
          <w:b/>
          <w:bCs/>
          <w:sz w:val="24"/>
          <w:szCs w:val="24"/>
        </w:rPr>
        <w:t>Ｃ</w:t>
      </w:r>
      <w:r w:rsidR="00401B30">
        <w:rPr>
          <w:rFonts w:hint="eastAsia"/>
          <w:b/>
          <w:bCs/>
          <w:sz w:val="24"/>
          <w:szCs w:val="24"/>
        </w:rPr>
        <w:t>ライセンス審判員</w:t>
      </w:r>
      <w:r w:rsidR="006D4F46">
        <w:rPr>
          <w:rFonts w:hint="eastAsia"/>
          <w:b/>
          <w:bCs/>
          <w:sz w:val="24"/>
          <w:szCs w:val="24"/>
          <w:u w:val="single"/>
        </w:rPr>
        <w:t>更新</w:t>
      </w:r>
      <w:r w:rsidR="00CF4E28" w:rsidRPr="00423486">
        <w:rPr>
          <w:b/>
          <w:bCs/>
          <w:sz w:val="24"/>
          <w:szCs w:val="24"/>
        </w:rPr>
        <w:t>講習会（</w:t>
      </w:r>
      <w:r w:rsidR="006D4F46">
        <w:rPr>
          <w:rFonts w:hint="eastAsia"/>
          <w:b/>
          <w:bCs/>
          <w:sz w:val="24"/>
          <w:szCs w:val="24"/>
        </w:rPr>
        <w:t>１１</w:t>
      </w:r>
      <w:r w:rsidR="00CF4E28" w:rsidRPr="00423486">
        <w:rPr>
          <w:b/>
          <w:bCs/>
          <w:sz w:val="24"/>
          <w:szCs w:val="24"/>
        </w:rPr>
        <w:t>／</w:t>
      </w:r>
      <w:r w:rsidR="00342899">
        <w:rPr>
          <w:rFonts w:hint="eastAsia"/>
          <w:b/>
          <w:bCs/>
          <w:sz w:val="24"/>
          <w:szCs w:val="24"/>
        </w:rPr>
        <w:t>１</w:t>
      </w:r>
      <w:r w:rsidR="006D4F46">
        <w:rPr>
          <w:rFonts w:hint="eastAsia"/>
          <w:b/>
          <w:bCs/>
          <w:sz w:val="24"/>
          <w:szCs w:val="24"/>
        </w:rPr>
        <w:t>７</w:t>
      </w:r>
      <w:r w:rsidR="0030473A">
        <w:rPr>
          <w:rFonts w:hint="eastAsia"/>
          <w:b/>
          <w:bCs/>
          <w:sz w:val="24"/>
          <w:szCs w:val="24"/>
        </w:rPr>
        <w:t>（</w:t>
      </w:r>
      <w:r w:rsidR="00342899">
        <w:rPr>
          <w:rFonts w:hint="eastAsia"/>
          <w:b/>
          <w:bCs/>
          <w:sz w:val="24"/>
          <w:szCs w:val="24"/>
        </w:rPr>
        <w:t>日</w:t>
      </w:r>
      <w:r w:rsidR="0030473A">
        <w:rPr>
          <w:rFonts w:hint="eastAsia"/>
          <w:b/>
          <w:bCs/>
          <w:sz w:val="24"/>
          <w:szCs w:val="24"/>
        </w:rPr>
        <w:t>）</w:t>
      </w:r>
      <w:r w:rsidR="00940D4D">
        <w:rPr>
          <w:rFonts w:hint="eastAsia"/>
          <w:b/>
          <w:bCs/>
          <w:sz w:val="24"/>
          <w:szCs w:val="24"/>
        </w:rPr>
        <w:t xml:space="preserve"> </w:t>
      </w:r>
      <w:r w:rsidR="00940D4D">
        <w:rPr>
          <w:rFonts w:hint="eastAsia"/>
          <w:b/>
          <w:bCs/>
          <w:sz w:val="24"/>
          <w:szCs w:val="24"/>
        </w:rPr>
        <w:t xml:space="preserve">講義開始　</w:t>
      </w:r>
      <w:r w:rsidR="00940D4D">
        <w:rPr>
          <w:rFonts w:hint="eastAsia"/>
          <w:b/>
          <w:bCs/>
          <w:sz w:val="24"/>
          <w:szCs w:val="24"/>
        </w:rPr>
        <w:t>AM</w:t>
      </w:r>
      <w:r w:rsidR="00940D4D">
        <w:rPr>
          <w:rFonts w:hint="eastAsia"/>
          <w:b/>
          <w:bCs/>
          <w:sz w:val="24"/>
          <w:szCs w:val="24"/>
        </w:rPr>
        <w:t xml:space="preserve">　</w:t>
      </w:r>
      <w:r w:rsidR="00E22228">
        <w:rPr>
          <w:rFonts w:hint="eastAsia"/>
          <w:b/>
          <w:bCs/>
          <w:sz w:val="24"/>
          <w:szCs w:val="24"/>
        </w:rPr>
        <w:t>9:15~</w:t>
      </w:r>
    </w:p>
    <w:p w14:paraId="10005175" w14:textId="77777777" w:rsidR="00940D4D" w:rsidRDefault="00940D4D" w:rsidP="007B67A8">
      <w:pPr>
        <w:ind w:firstLine="420"/>
        <w:rPr>
          <w:szCs w:val="21"/>
        </w:rPr>
      </w:pPr>
    </w:p>
    <w:p w14:paraId="51F2973C" w14:textId="67DC784F" w:rsidR="0095644B" w:rsidRPr="0083544D" w:rsidRDefault="00CF4E28" w:rsidP="007B67A8">
      <w:pPr>
        <w:ind w:firstLine="420"/>
        <w:rPr>
          <w:szCs w:val="21"/>
        </w:rPr>
      </w:pPr>
      <w:r w:rsidRPr="0083544D">
        <w:rPr>
          <w:szCs w:val="21"/>
        </w:rPr>
        <w:t>・対</w:t>
      </w:r>
      <w:r w:rsidRPr="0083544D">
        <w:rPr>
          <w:szCs w:val="21"/>
        </w:rPr>
        <w:t xml:space="preserve"> </w:t>
      </w:r>
      <w:r w:rsidR="007B67A8">
        <w:rPr>
          <w:szCs w:val="21"/>
        </w:rPr>
        <w:t xml:space="preserve"> </w:t>
      </w:r>
      <w:r w:rsidR="006F0E03">
        <w:rPr>
          <w:rFonts w:hint="eastAsia"/>
          <w:szCs w:val="21"/>
        </w:rPr>
        <w:t xml:space="preserve">  </w:t>
      </w:r>
      <w:r w:rsidRPr="0083544D">
        <w:rPr>
          <w:szCs w:val="21"/>
        </w:rPr>
        <w:t>象</w:t>
      </w:r>
      <w:r w:rsidR="0083544D">
        <w:rPr>
          <w:rFonts w:hint="eastAsia"/>
          <w:szCs w:val="21"/>
        </w:rPr>
        <w:t xml:space="preserve">　</w:t>
      </w:r>
      <w:r w:rsidR="007B67A8">
        <w:rPr>
          <w:rFonts w:hint="eastAsia"/>
          <w:szCs w:val="21"/>
        </w:rPr>
        <w:t xml:space="preserve"> </w:t>
      </w:r>
      <w:r>
        <w:t>全柔連登録者であること。</w:t>
      </w:r>
    </w:p>
    <w:p w14:paraId="797B3CDA" w14:textId="38C0168F" w:rsidR="0095644B" w:rsidRDefault="00CF4E28" w:rsidP="007B67A8">
      <w:pPr>
        <w:ind w:firstLine="420"/>
        <w:rPr>
          <w:rFonts w:hint="eastAsia"/>
        </w:rPr>
      </w:pPr>
      <w:r>
        <w:t>・講</w:t>
      </w:r>
      <w:r>
        <w:t xml:space="preserve"> </w:t>
      </w:r>
      <w:r w:rsidR="007B67A8">
        <w:t xml:space="preserve"> </w:t>
      </w:r>
      <w:r w:rsidR="006F0E03">
        <w:rPr>
          <w:rFonts w:hint="eastAsia"/>
        </w:rPr>
        <w:t xml:space="preserve">  </w:t>
      </w:r>
      <w:r>
        <w:t>習</w:t>
      </w:r>
      <w:r w:rsidR="0083544D">
        <w:rPr>
          <w:rFonts w:hint="eastAsia"/>
        </w:rPr>
        <w:t xml:space="preserve"> </w:t>
      </w:r>
      <w:r>
        <w:t xml:space="preserve"> </w:t>
      </w:r>
      <w:r w:rsidR="007B67A8">
        <w:t xml:space="preserve"> </w:t>
      </w:r>
      <w:r w:rsidR="00940D4D">
        <w:rPr>
          <w:rFonts w:hint="eastAsia"/>
        </w:rPr>
        <w:t>３時間（必修）</w:t>
      </w:r>
      <w:r>
        <w:t>受講</w:t>
      </w:r>
      <w:r w:rsidR="00940D4D">
        <w:rPr>
          <w:rFonts w:hint="eastAsia"/>
        </w:rPr>
        <w:t>。</w:t>
      </w:r>
    </w:p>
    <w:p w14:paraId="6134EC0B" w14:textId="2579D976" w:rsidR="0095644B" w:rsidRDefault="00CF4E28" w:rsidP="0095644B">
      <w:r>
        <w:t xml:space="preserve"> </w:t>
      </w:r>
      <w:r w:rsidR="0083544D">
        <w:t xml:space="preserve"> </w:t>
      </w:r>
      <w:r w:rsidR="00A85CF2">
        <w:t xml:space="preserve">  </w:t>
      </w:r>
      <w:r>
        <w:t>・申</w:t>
      </w:r>
      <w:r>
        <w:t xml:space="preserve"> </w:t>
      </w:r>
      <w:r w:rsidR="007B67A8">
        <w:t xml:space="preserve"> </w:t>
      </w:r>
      <w:r w:rsidR="006F0E03">
        <w:rPr>
          <w:rFonts w:hint="eastAsia"/>
        </w:rPr>
        <w:t xml:space="preserve">  </w:t>
      </w:r>
      <w:r>
        <w:t>込</w:t>
      </w:r>
      <w:r>
        <w:t xml:space="preserve"> </w:t>
      </w:r>
      <w:r w:rsidR="0083544D">
        <w:t xml:space="preserve">  </w:t>
      </w:r>
      <w:r w:rsidR="00CC4D81">
        <w:rPr>
          <w:rFonts w:hint="eastAsia"/>
        </w:rPr>
        <w:t>支部協会</w:t>
      </w:r>
      <w:r>
        <w:t>をして申し込むこと。</w:t>
      </w:r>
    </w:p>
    <w:p w14:paraId="78BB5CC5" w14:textId="5889669D" w:rsidR="00254D9D" w:rsidRPr="00401B30" w:rsidRDefault="00CF4E28" w:rsidP="006D4F46">
      <w:pPr>
        <w:rPr>
          <w:rFonts w:hint="eastAsia"/>
        </w:rPr>
      </w:pPr>
      <w:r>
        <w:t xml:space="preserve"> </w:t>
      </w:r>
      <w:r w:rsidR="0083544D">
        <w:t xml:space="preserve"> </w:t>
      </w:r>
      <w:r w:rsidR="00A85CF2">
        <w:t xml:space="preserve">  </w:t>
      </w:r>
      <w:r w:rsidRPr="00F519A8">
        <w:t>・受</w:t>
      </w:r>
      <w:r w:rsidR="006F0E03">
        <w:rPr>
          <w:rFonts w:hint="eastAsia"/>
        </w:rPr>
        <w:t xml:space="preserve"> </w:t>
      </w:r>
      <w:r w:rsidRPr="00F519A8">
        <w:t>験</w:t>
      </w:r>
      <w:r w:rsidR="006F0E03">
        <w:rPr>
          <w:rFonts w:hint="eastAsia"/>
        </w:rPr>
        <w:t xml:space="preserve"> </w:t>
      </w:r>
      <w:r w:rsidRPr="00F519A8">
        <w:t>料</w:t>
      </w:r>
      <w:r w:rsidRPr="00F519A8">
        <w:t xml:space="preserve"> </w:t>
      </w:r>
      <w:r w:rsidR="007B67A8" w:rsidRPr="00F519A8">
        <w:t xml:space="preserve">  </w:t>
      </w:r>
      <w:r w:rsidR="006D4F46">
        <w:rPr>
          <w:rFonts w:hint="eastAsia"/>
          <w:b/>
          <w:bCs/>
        </w:rPr>
        <w:t>２</w:t>
      </w:r>
      <w:r w:rsidR="00A2252E">
        <w:rPr>
          <w:rFonts w:hint="eastAsia"/>
          <w:b/>
          <w:bCs/>
        </w:rPr>
        <w:t>，</w:t>
      </w:r>
      <w:r w:rsidR="00A2252E" w:rsidRPr="00A2252E">
        <w:rPr>
          <w:rFonts w:hint="eastAsia"/>
          <w:b/>
          <w:bCs/>
        </w:rPr>
        <w:t>０</w:t>
      </w:r>
      <w:r w:rsidR="00A2252E" w:rsidRPr="00A2252E">
        <w:rPr>
          <w:b/>
          <w:bCs/>
        </w:rPr>
        <w:t>００</w:t>
      </w:r>
      <w:r w:rsidRPr="00F519A8">
        <w:rPr>
          <w:b/>
          <w:bCs/>
        </w:rPr>
        <w:t>円</w:t>
      </w:r>
      <w:r w:rsidRPr="00F519A8">
        <w:rPr>
          <w:b/>
          <w:bCs/>
        </w:rPr>
        <w:t xml:space="preserve"> </w:t>
      </w:r>
      <w:r w:rsidR="00400ACC">
        <w:rPr>
          <w:rFonts w:hint="eastAsia"/>
          <w:lang w:eastAsia="zh-TW"/>
        </w:rPr>
        <w:t>（</w:t>
      </w:r>
      <w:r w:rsidR="006D4F46">
        <w:rPr>
          <w:rFonts w:hint="eastAsia"/>
        </w:rPr>
        <w:t>更新</w:t>
      </w:r>
      <w:r w:rsidR="00EF4099">
        <w:rPr>
          <w:rFonts w:hint="eastAsia"/>
        </w:rPr>
        <w:t>講習受講料</w:t>
      </w:r>
      <w:r w:rsidR="00400ACC">
        <w:rPr>
          <w:rFonts w:hint="eastAsia"/>
          <w:lang w:eastAsia="zh-TW"/>
        </w:rPr>
        <w:t>）</w:t>
      </w:r>
    </w:p>
    <w:p w14:paraId="20F881CC" w14:textId="0E603A6F" w:rsidR="0095644B" w:rsidRPr="007B67A8" w:rsidRDefault="007B67A8" w:rsidP="00A85CF2">
      <w:pPr>
        <w:ind w:firstLine="420"/>
        <w:rPr>
          <w:rFonts w:hint="eastAsia"/>
          <w:u w:val="single"/>
        </w:rPr>
      </w:pPr>
      <w:r>
        <w:rPr>
          <w:rFonts w:hint="eastAsia"/>
          <w:u w:val="single"/>
        </w:rPr>
        <w:t>・</w:t>
      </w:r>
      <w:r w:rsidR="00CF4E28" w:rsidRPr="007B67A8">
        <w:rPr>
          <w:u w:val="single"/>
        </w:rPr>
        <w:t>日</w:t>
      </w:r>
      <w:r w:rsidR="00CF4E28" w:rsidRPr="007B67A8">
        <w:rPr>
          <w:u w:val="single"/>
        </w:rPr>
        <w:t xml:space="preserve"> </w:t>
      </w:r>
      <w:r>
        <w:rPr>
          <w:u w:val="single"/>
        </w:rPr>
        <w:t xml:space="preserve"> </w:t>
      </w:r>
      <w:r w:rsidR="006F57EA">
        <w:rPr>
          <w:rFonts w:hint="eastAsia"/>
          <w:u w:val="single"/>
        </w:rPr>
        <w:t xml:space="preserve">　</w:t>
      </w:r>
      <w:r w:rsidR="00CF4E28" w:rsidRPr="007B67A8">
        <w:rPr>
          <w:u w:val="single"/>
        </w:rPr>
        <w:t>時</w:t>
      </w:r>
      <w:r w:rsidR="00CF4E28" w:rsidRPr="007B67A8">
        <w:rPr>
          <w:u w:val="single"/>
        </w:rPr>
        <w:t xml:space="preserve"> </w:t>
      </w:r>
      <w:r>
        <w:rPr>
          <w:u w:val="single"/>
        </w:rPr>
        <w:t xml:space="preserve">  </w:t>
      </w:r>
      <w:r w:rsidR="004073AA">
        <w:rPr>
          <w:rFonts w:hint="eastAsia"/>
          <w:u w:val="single"/>
        </w:rPr>
        <w:t>令和</w:t>
      </w:r>
      <w:r w:rsidR="00342899">
        <w:rPr>
          <w:rFonts w:hint="eastAsia"/>
          <w:u w:val="single"/>
        </w:rPr>
        <w:t>６</w:t>
      </w:r>
      <w:r w:rsidR="00CF4E28" w:rsidRPr="007B67A8">
        <w:rPr>
          <w:u w:val="single"/>
        </w:rPr>
        <w:t>年</w:t>
      </w:r>
      <w:r w:rsidR="006D4F46">
        <w:rPr>
          <w:rFonts w:hint="eastAsia"/>
          <w:u w:val="single"/>
        </w:rPr>
        <w:t>１１</w:t>
      </w:r>
      <w:r w:rsidR="00CF4E28" w:rsidRPr="007B67A8">
        <w:rPr>
          <w:u w:val="single"/>
        </w:rPr>
        <w:t>月</w:t>
      </w:r>
      <w:r w:rsidR="00342899">
        <w:rPr>
          <w:rFonts w:hint="eastAsia"/>
          <w:u w:val="single"/>
        </w:rPr>
        <w:t>１</w:t>
      </w:r>
      <w:r w:rsidR="006D4F46">
        <w:rPr>
          <w:rFonts w:hint="eastAsia"/>
          <w:u w:val="single"/>
        </w:rPr>
        <w:t>７</w:t>
      </w:r>
      <w:r w:rsidR="00CF4E28" w:rsidRPr="007B67A8">
        <w:rPr>
          <w:u w:val="single"/>
        </w:rPr>
        <w:t>日（</w:t>
      </w:r>
      <w:r w:rsidR="00342899">
        <w:rPr>
          <w:rFonts w:hint="eastAsia"/>
          <w:u w:val="single"/>
        </w:rPr>
        <w:t>日</w:t>
      </w:r>
      <w:r w:rsidR="00CF4E28" w:rsidRPr="007B67A8">
        <w:rPr>
          <w:u w:val="single"/>
        </w:rPr>
        <w:t>）</w:t>
      </w:r>
      <w:r w:rsidR="00401B30">
        <w:rPr>
          <w:rFonts w:hint="eastAsia"/>
          <w:u w:val="single"/>
        </w:rPr>
        <w:t xml:space="preserve">　受付</w:t>
      </w:r>
      <w:r w:rsidR="006D4F46">
        <w:rPr>
          <w:rFonts w:hint="eastAsia"/>
          <w:u w:val="single"/>
        </w:rPr>
        <w:t>８</w:t>
      </w:r>
      <w:r w:rsidR="00CF4E28" w:rsidRPr="007B67A8">
        <w:rPr>
          <w:u w:val="single"/>
        </w:rPr>
        <w:t>：</w:t>
      </w:r>
      <w:r w:rsidR="006D4F46">
        <w:rPr>
          <w:rFonts w:hint="eastAsia"/>
          <w:u w:val="single"/>
        </w:rPr>
        <w:t>３</w:t>
      </w:r>
      <w:r w:rsidR="00254D9D">
        <w:rPr>
          <w:rFonts w:hint="eastAsia"/>
          <w:u w:val="single"/>
        </w:rPr>
        <w:t>０</w:t>
      </w:r>
      <w:r w:rsidR="00401B30">
        <w:rPr>
          <w:rFonts w:hint="eastAsia"/>
          <w:u w:val="single"/>
        </w:rPr>
        <w:t xml:space="preserve">　　講義　９</w:t>
      </w:r>
      <w:r w:rsidR="00CF4E28" w:rsidRPr="007B67A8">
        <w:rPr>
          <w:u w:val="single"/>
        </w:rPr>
        <w:t>：</w:t>
      </w:r>
      <w:r w:rsidR="00401B30">
        <w:rPr>
          <w:rFonts w:hint="eastAsia"/>
          <w:u w:val="single"/>
        </w:rPr>
        <w:t>１５～</w:t>
      </w:r>
    </w:p>
    <w:p w14:paraId="72D19CDE" w14:textId="331F82F5" w:rsidR="007B67A8" w:rsidRDefault="007B67A8" w:rsidP="00A85CF2">
      <w:pPr>
        <w:ind w:firstLine="420"/>
      </w:pPr>
      <w:r>
        <w:rPr>
          <w:rFonts w:hint="eastAsia"/>
        </w:rPr>
        <w:t>・</w:t>
      </w:r>
      <w:r w:rsidR="00CF4E28">
        <w:t>場</w:t>
      </w:r>
      <w:r w:rsidR="00CF4E28">
        <w:t xml:space="preserve"> </w:t>
      </w:r>
      <w:r>
        <w:t xml:space="preserve"> </w:t>
      </w:r>
      <w:r w:rsidR="006F57EA">
        <w:rPr>
          <w:rFonts w:hint="eastAsia"/>
        </w:rPr>
        <w:t xml:space="preserve">　</w:t>
      </w:r>
      <w:r w:rsidR="00CF4E28">
        <w:t>所</w:t>
      </w:r>
      <w:r w:rsidR="00CF4E28">
        <w:t xml:space="preserve"> </w:t>
      </w:r>
      <w:r>
        <w:t xml:space="preserve">  </w:t>
      </w:r>
      <w:r w:rsidR="001C2A3E">
        <w:rPr>
          <w:rFonts w:hint="eastAsia"/>
        </w:rPr>
        <w:t>徳島県立中央武道館（武道場　第一研修室）</w:t>
      </w:r>
    </w:p>
    <w:p w14:paraId="5A4C0805" w14:textId="6BAF28B9" w:rsidR="00940D4D" w:rsidRDefault="007B67A8" w:rsidP="00BC5246">
      <w:pPr>
        <w:autoSpaceDE w:val="0"/>
        <w:autoSpaceDN w:val="0"/>
        <w:adjustRightInd w:val="0"/>
        <w:ind w:firstLineChars="200" w:firstLine="420"/>
        <w:jc w:val="left"/>
        <w:rPr>
          <w:b/>
          <w:bCs/>
        </w:rPr>
      </w:pPr>
      <w:r>
        <w:rPr>
          <w:rFonts w:hint="eastAsia"/>
        </w:rPr>
        <w:t>・</w:t>
      </w:r>
      <w:r w:rsidR="00CF4E28">
        <w:t>内</w:t>
      </w:r>
      <w:r w:rsidR="00CF4E28">
        <w:t xml:space="preserve"> </w:t>
      </w:r>
      <w:r>
        <w:t xml:space="preserve"> </w:t>
      </w:r>
      <w:r w:rsidR="006F57EA">
        <w:rPr>
          <w:rFonts w:hint="eastAsia"/>
        </w:rPr>
        <w:t xml:space="preserve">　</w:t>
      </w:r>
      <w:r w:rsidR="00CF4E28">
        <w:t>容</w:t>
      </w:r>
      <w:r>
        <w:rPr>
          <w:rFonts w:hint="eastAsia"/>
        </w:rPr>
        <w:t xml:space="preserve"> </w:t>
      </w:r>
      <w:r>
        <w:t xml:space="preserve"> </w:t>
      </w:r>
      <w:r w:rsidR="00CF4E28">
        <w:t xml:space="preserve"> </w:t>
      </w:r>
      <w:r w:rsidR="00BC5246" w:rsidRPr="00F97A4A">
        <w:rPr>
          <w:rFonts w:hint="eastAsia"/>
          <w:b/>
          <w:bCs/>
        </w:rPr>
        <w:t>①</w:t>
      </w:r>
      <w:r w:rsidR="00940D4D">
        <w:rPr>
          <w:rFonts w:hint="eastAsia"/>
          <w:b/>
          <w:bCs/>
        </w:rPr>
        <w:t xml:space="preserve"> </w:t>
      </w:r>
      <w:r w:rsidR="00940D4D">
        <w:rPr>
          <w:rFonts w:hint="eastAsia"/>
          <w:b/>
          <w:bCs/>
        </w:rPr>
        <w:t>現行の</w:t>
      </w:r>
      <w:r w:rsidR="00342899" w:rsidRPr="00F97A4A">
        <w:rPr>
          <w:rFonts w:hint="eastAsia"/>
          <w:b/>
          <w:bCs/>
        </w:rPr>
        <w:t>国際</w:t>
      </w:r>
      <w:r w:rsidR="00940D4D">
        <w:rPr>
          <w:rFonts w:hint="eastAsia"/>
          <w:b/>
          <w:bCs/>
        </w:rPr>
        <w:t>柔道連盟試合</w:t>
      </w:r>
      <w:r w:rsidR="00342899" w:rsidRPr="00F97A4A">
        <w:rPr>
          <w:rFonts w:hint="eastAsia"/>
          <w:b/>
          <w:bCs/>
        </w:rPr>
        <w:t>審判規定</w:t>
      </w:r>
      <w:r w:rsidR="00940D4D">
        <w:rPr>
          <w:rFonts w:hint="eastAsia"/>
          <w:b/>
          <w:bCs/>
        </w:rPr>
        <w:t>の解説</w:t>
      </w:r>
    </w:p>
    <w:p w14:paraId="389E6204" w14:textId="39BA2A2F" w:rsidR="006D4F46" w:rsidRDefault="00940D4D" w:rsidP="00940D4D">
      <w:pPr>
        <w:autoSpaceDE w:val="0"/>
        <w:autoSpaceDN w:val="0"/>
        <w:adjustRightInd w:val="0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 xml:space="preserve">             </w:t>
      </w:r>
      <w:r>
        <w:rPr>
          <w:rFonts w:hint="eastAsia"/>
          <w:b/>
          <w:bCs/>
        </w:rPr>
        <w:t>②</w:t>
      </w:r>
      <w:r>
        <w:rPr>
          <w:rFonts w:hint="eastAsia"/>
          <w:b/>
          <w:bCs/>
        </w:rPr>
        <w:t xml:space="preserve"> </w:t>
      </w:r>
      <w:r w:rsidRPr="00F97A4A">
        <w:rPr>
          <w:rFonts w:hint="eastAsia"/>
          <w:b/>
          <w:bCs/>
        </w:rPr>
        <w:t>国内における</w:t>
      </w:r>
      <w:r>
        <w:rPr>
          <w:rFonts w:hint="eastAsia"/>
          <w:b/>
          <w:bCs/>
        </w:rPr>
        <w:t>「</w:t>
      </w:r>
      <w:r w:rsidR="00342899" w:rsidRPr="00F97A4A">
        <w:rPr>
          <w:rFonts w:hint="eastAsia"/>
          <w:b/>
          <w:bCs/>
        </w:rPr>
        <w:t>少年</w:t>
      </w:r>
      <w:r w:rsidR="00BC5246" w:rsidRPr="00F97A4A">
        <w:rPr>
          <w:rFonts w:hint="eastAsia"/>
          <w:b/>
          <w:bCs/>
        </w:rPr>
        <w:t>大会</w:t>
      </w:r>
      <w:r w:rsidR="00342899" w:rsidRPr="00F97A4A">
        <w:rPr>
          <w:rFonts w:hint="eastAsia"/>
          <w:b/>
          <w:bCs/>
        </w:rPr>
        <w:t>特別</w:t>
      </w:r>
      <w:r w:rsidR="00BC5246" w:rsidRPr="00F97A4A">
        <w:rPr>
          <w:rFonts w:hint="eastAsia"/>
          <w:b/>
          <w:bCs/>
        </w:rPr>
        <w:t>規定</w:t>
      </w:r>
      <w:r>
        <w:rPr>
          <w:rFonts w:hint="eastAsia"/>
          <w:b/>
          <w:bCs/>
        </w:rPr>
        <w:t>」</w:t>
      </w:r>
    </w:p>
    <w:p w14:paraId="76F929E4" w14:textId="35F112FC" w:rsidR="008C7598" w:rsidRPr="00940D4D" w:rsidRDefault="006D4F46" w:rsidP="00940D4D">
      <w:pPr>
        <w:autoSpaceDE w:val="0"/>
        <w:autoSpaceDN w:val="0"/>
        <w:adjustRightInd w:val="0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 xml:space="preserve">             </w:t>
      </w:r>
      <w:r w:rsidR="00940D4D">
        <w:rPr>
          <w:rFonts w:ascii="ＭＳ 明朝" w:eastAsia="ＭＳ 明朝" w:hAnsi="ＭＳ 明朝" w:cs="MS-Mincho" w:hint="eastAsia"/>
          <w:b/>
          <w:bCs/>
          <w:color w:val="000000"/>
          <w:kern w:val="0"/>
        </w:rPr>
        <w:t xml:space="preserve">③ </w:t>
      </w:r>
      <w:r w:rsidR="00BC5246" w:rsidRPr="00F97A4A">
        <w:rPr>
          <w:rFonts w:ascii="ＭＳ 明朝" w:eastAsia="ＭＳ 明朝" w:hAnsi="ＭＳ 明朝" w:cs="MS-Mincho" w:hint="eastAsia"/>
          <w:b/>
          <w:bCs/>
          <w:color w:val="000000"/>
          <w:kern w:val="0"/>
        </w:rPr>
        <w:t>審判員に求められる心得・知識スキル(コンプライアンス)</w:t>
      </w:r>
      <w:r w:rsidR="00F97A4A">
        <w:rPr>
          <w:rFonts w:ascii="ＭＳ 明朝" w:eastAsia="ＭＳ 明朝" w:hAnsi="ＭＳ 明朝" w:cs="MS-Mincho" w:hint="eastAsia"/>
          <w:b/>
          <w:bCs/>
          <w:color w:val="000000"/>
          <w:kern w:val="0"/>
        </w:rPr>
        <w:t xml:space="preserve">          </w:t>
      </w:r>
      <w:r w:rsidR="006F57EA">
        <w:rPr>
          <w:rFonts w:ascii="ＭＳ 明朝" w:eastAsia="ＭＳ 明朝" w:hAnsi="ＭＳ 明朝" w:cs="MS-Mincho" w:hint="eastAsia"/>
          <w:b/>
          <w:bCs/>
          <w:color w:val="000000"/>
          <w:kern w:val="0"/>
        </w:rPr>
        <w:t xml:space="preserve">　</w:t>
      </w:r>
    </w:p>
    <w:p w14:paraId="64E7E9FA" w14:textId="191D1718" w:rsidR="006F57EA" w:rsidRPr="00F97A4A" w:rsidRDefault="006F57EA" w:rsidP="00F97A4A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-Mincho"/>
          <w:b/>
          <w:bCs/>
          <w:color w:val="000000"/>
          <w:kern w:val="0"/>
        </w:rPr>
      </w:pPr>
      <w:r>
        <w:rPr>
          <w:rFonts w:ascii="ＭＳ 明朝" w:eastAsia="ＭＳ 明朝" w:hAnsi="ＭＳ 明朝" w:cs="MS-Mincho" w:hint="eastAsia"/>
          <w:color w:val="000000"/>
          <w:kern w:val="0"/>
        </w:rPr>
        <w:t>・講義方法　　ハイブリッド形式で行います。</w:t>
      </w:r>
    </w:p>
    <w:p w14:paraId="08D630A7" w14:textId="2F53E44A" w:rsidR="007B67A8" w:rsidRPr="008C7598" w:rsidRDefault="007B67A8" w:rsidP="008C7598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-Mincho" w:hint="eastAsia"/>
          <w:color w:val="000000"/>
          <w:kern w:val="0"/>
        </w:rPr>
      </w:pPr>
      <w:r>
        <w:rPr>
          <w:rFonts w:hint="eastAsia"/>
        </w:rPr>
        <w:t>・</w:t>
      </w:r>
      <w:r w:rsidR="00CF4E28">
        <w:t>持</w:t>
      </w:r>
      <w:r w:rsidR="006F57EA">
        <w:rPr>
          <w:rFonts w:hint="eastAsia"/>
        </w:rPr>
        <w:t xml:space="preserve"> </w:t>
      </w:r>
      <w:r w:rsidR="00CF4E28">
        <w:t>参</w:t>
      </w:r>
      <w:r w:rsidR="006F57EA">
        <w:rPr>
          <w:rFonts w:hint="eastAsia"/>
        </w:rPr>
        <w:t xml:space="preserve"> </w:t>
      </w:r>
      <w:r w:rsidR="00CF4E28">
        <w:t>品</w:t>
      </w:r>
      <w:r w:rsidR="00CF4E28">
        <w:t xml:space="preserve"> </w:t>
      </w:r>
      <w:r>
        <w:rPr>
          <w:rFonts w:hint="eastAsia"/>
        </w:rPr>
        <w:t xml:space="preserve">　</w:t>
      </w:r>
      <w:r w:rsidR="00CF4E28">
        <w:t>筆記用具</w:t>
      </w:r>
      <w:r w:rsidR="006D4F46">
        <w:rPr>
          <w:rFonts w:hint="eastAsia"/>
        </w:rPr>
        <w:t>、タブレットまたはノート</w:t>
      </w:r>
      <w:r w:rsidR="006D4F46">
        <w:rPr>
          <w:rFonts w:hint="eastAsia"/>
        </w:rPr>
        <w:t>PC</w:t>
      </w:r>
    </w:p>
    <w:p w14:paraId="2A21ACFB" w14:textId="313F01DC" w:rsidR="004F0A1B" w:rsidRDefault="007B67A8" w:rsidP="00401B30">
      <w:pPr>
        <w:ind w:left="210" w:firstLine="210"/>
      </w:pPr>
      <w:r>
        <w:rPr>
          <w:rFonts w:hint="eastAsia"/>
        </w:rPr>
        <w:t>・</w:t>
      </w:r>
      <w:r w:rsidR="00CF4E28">
        <w:t>そ</w:t>
      </w:r>
      <w:r w:rsidR="006F57EA">
        <w:rPr>
          <w:rFonts w:hint="eastAsia"/>
        </w:rPr>
        <w:t xml:space="preserve"> </w:t>
      </w:r>
      <w:r w:rsidR="00CF4E28">
        <w:t>の</w:t>
      </w:r>
      <w:r w:rsidR="006F57EA">
        <w:rPr>
          <w:rFonts w:hint="eastAsia"/>
        </w:rPr>
        <w:t xml:space="preserve"> </w:t>
      </w:r>
      <w:r w:rsidR="00CF4E28">
        <w:t>他</w:t>
      </w:r>
      <w:r w:rsidR="00CF4E28">
        <w:t xml:space="preserve"> </w:t>
      </w:r>
      <w:r>
        <w:rPr>
          <w:rFonts w:hint="eastAsia"/>
        </w:rPr>
        <w:t xml:space="preserve">　</w:t>
      </w:r>
      <w:r w:rsidR="00CF4E28">
        <w:t>全柔連ＩＤ・</w:t>
      </w:r>
      <w:r w:rsidR="00401B30">
        <w:rPr>
          <w:rFonts w:hint="eastAsia"/>
        </w:rPr>
        <w:t>パスワード</w:t>
      </w:r>
      <w:r w:rsidR="00CF4E28">
        <w:t>の確認を</w:t>
      </w:r>
      <w:r w:rsidR="008C7598">
        <w:rPr>
          <w:rFonts w:hint="eastAsia"/>
        </w:rPr>
        <w:t>して</w:t>
      </w:r>
      <w:r w:rsidR="00CF4E28">
        <w:t>おくこと。</w:t>
      </w:r>
    </w:p>
    <w:p w14:paraId="3F52D5AF" w14:textId="77777777" w:rsidR="00940D4D" w:rsidRDefault="00940D4D" w:rsidP="0095644B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4E7773D1" w14:textId="7C721314" w:rsidR="002D3919" w:rsidRPr="00F97A4A" w:rsidRDefault="00401B30" w:rsidP="0095644B">
      <w:pPr>
        <w:rPr>
          <w:b/>
          <w:bCs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Ⅱ</w:t>
      </w:r>
      <w:r w:rsidR="00CF4E28" w:rsidRPr="0065442A">
        <w:rPr>
          <w:b/>
          <w:bCs/>
          <w:sz w:val="24"/>
          <w:szCs w:val="24"/>
        </w:rPr>
        <w:t xml:space="preserve"> </w:t>
      </w:r>
      <w:r w:rsidR="00CF4E28" w:rsidRPr="0065442A">
        <w:rPr>
          <w:b/>
          <w:bCs/>
          <w:sz w:val="24"/>
          <w:szCs w:val="24"/>
        </w:rPr>
        <w:t>その他</w:t>
      </w:r>
      <w:r w:rsidR="00CF4E28" w:rsidRPr="0065442A">
        <w:rPr>
          <w:b/>
          <w:bCs/>
          <w:sz w:val="24"/>
          <w:szCs w:val="24"/>
        </w:rPr>
        <w:t xml:space="preserve"> </w:t>
      </w:r>
    </w:p>
    <w:p w14:paraId="511D3361" w14:textId="609A920B" w:rsidR="004F0A1B" w:rsidRDefault="00CF4E28" w:rsidP="004F0A1B">
      <w:pPr>
        <w:pStyle w:val="a3"/>
        <w:numPr>
          <w:ilvl w:val="0"/>
          <w:numId w:val="9"/>
        </w:numPr>
      </w:pPr>
      <w:r>
        <w:t>学校顧問特例資格制度については</w:t>
      </w:r>
      <w:r w:rsidR="00C32CB9">
        <w:rPr>
          <w:rFonts w:hint="eastAsia"/>
        </w:rPr>
        <w:t>，</w:t>
      </w:r>
      <w:r>
        <w:t>従前どおり４月末日までに「申請書」（全柔連Ｈ</w:t>
      </w:r>
      <w:r w:rsidR="004F0A1B">
        <w:rPr>
          <w:rFonts w:hint="eastAsia"/>
        </w:rPr>
        <w:t>P</w:t>
      </w:r>
    </w:p>
    <w:p w14:paraId="6E06530F" w14:textId="42A50E2A" w:rsidR="004F0A1B" w:rsidRDefault="00CF4E28" w:rsidP="004F0A1B">
      <w:pPr>
        <w:ind w:left="210" w:firstLine="630"/>
      </w:pPr>
      <w:r>
        <w:t>からダウンロードできます）</w:t>
      </w:r>
      <w:r w:rsidR="004779F2">
        <w:rPr>
          <w:rFonts w:hint="eastAsia"/>
        </w:rPr>
        <w:t>徳島</w:t>
      </w:r>
      <w:r>
        <w:t>県柔道連盟事務局まで送付してください。</w:t>
      </w:r>
    </w:p>
    <w:p w14:paraId="17A97388" w14:textId="77777777" w:rsidR="004F0A1B" w:rsidRDefault="00CF4E28" w:rsidP="004F0A1B">
      <w:pPr>
        <w:pStyle w:val="a3"/>
        <w:ind w:left="1035"/>
      </w:pPr>
      <w:r w:rsidRPr="00401B30">
        <w:rPr>
          <w:u w:val="single"/>
        </w:rPr>
        <w:t>但し</w:t>
      </w:r>
      <w:r w:rsidR="00C32CB9" w:rsidRPr="00401B30">
        <w:rPr>
          <w:rFonts w:hint="eastAsia"/>
          <w:u w:val="single"/>
        </w:rPr>
        <w:t>，</w:t>
      </w:r>
      <w:r w:rsidRPr="00401B30">
        <w:rPr>
          <w:u w:val="single"/>
        </w:rPr>
        <w:t>公認指導員資格取得可能な者（講道館柔道</w:t>
      </w:r>
      <w:r w:rsidRPr="00401B30">
        <w:rPr>
          <w:b/>
          <w:bCs/>
          <w:u w:val="single"/>
        </w:rPr>
        <w:t>２段以上</w:t>
      </w:r>
      <w:r w:rsidRPr="00401B30">
        <w:rPr>
          <w:u w:val="single"/>
        </w:rPr>
        <w:t>）は</w:t>
      </w:r>
      <w:r w:rsidR="00C32CB9">
        <w:rPr>
          <w:rFonts w:hint="eastAsia"/>
        </w:rPr>
        <w:t>，</w:t>
      </w:r>
      <w:r>
        <w:t>速やかに講習会を受講</w:t>
      </w:r>
    </w:p>
    <w:p w14:paraId="220B9215" w14:textId="18DAA99C" w:rsidR="002D3919" w:rsidRDefault="00CF4E28" w:rsidP="004F0A1B">
      <w:pPr>
        <w:ind w:firstLine="840"/>
      </w:pPr>
      <w:r>
        <w:t>し資格を取得してください。</w:t>
      </w:r>
      <w:r>
        <w:t xml:space="preserve"> </w:t>
      </w:r>
    </w:p>
    <w:p w14:paraId="698D8681" w14:textId="77777777" w:rsidR="00D6734C" w:rsidRDefault="00C32CB9" w:rsidP="00D6734C">
      <w:pPr>
        <w:ind w:left="1050" w:hanging="840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 w:rsidR="00CF4E28">
        <w:t>「公益財団法人全日本柔道連盟</w:t>
      </w:r>
      <w:r w:rsidR="00CF4E28">
        <w:t xml:space="preserve"> </w:t>
      </w:r>
      <w:r w:rsidR="00CF4E28">
        <w:t>登録規程」（登録の申請）第８条の３項</w:t>
      </w:r>
      <w:r w:rsidR="00CF4E28">
        <w:t xml:space="preserve"> </w:t>
      </w:r>
      <w:r w:rsidR="00CF4E28">
        <w:t>前条第</w:t>
      </w:r>
      <w:r w:rsidR="00CF4E28">
        <w:t>2</w:t>
      </w:r>
    </w:p>
    <w:p w14:paraId="07AED2A9" w14:textId="5288BA79" w:rsidR="00D6734C" w:rsidRDefault="00CF4E28" w:rsidP="00D6734C">
      <w:pPr>
        <w:ind w:left="1050" w:hanging="210"/>
      </w:pPr>
      <w:r>
        <w:t>項の定めによる</w:t>
      </w:r>
      <w:r w:rsidRPr="00CC4D81">
        <w:rPr>
          <w:b/>
          <w:bCs/>
          <w:shd w:val="pct15" w:color="auto" w:fill="FFFFFF"/>
        </w:rPr>
        <w:t>登録の更新の申請は</w:t>
      </w:r>
      <w:r w:rsidR="004073AA" w:rsidRPr="00CC4D81">
        <w:rPr>
          <w:rFonts w:hint="eastAsia"/>
          <w:b/>
          <w:bCs/>
          <w:shd w:val="pct15" w:color="auto" w:fill="FFFFFF"/>
        </w:rPr>
        <w:t>，</w:t>
      </w:r>
      <w:r w:rsidRPr="00CC4D81">
        <w:rPr>
          <w:b/>
          <w:bCs/>
          <w:shd w:val="pct15" w:color="auto" w:fill="FFFFFF"/>
        </w:rPr>
        <w:t>毎年</w:t>
      </w:r>
      <w:r w:rsidR="006F57EA">
        <w:rPr>
          <w:rFonts w:hint="eastAsia"/>
          <w:b/>
          <w:bCs/>
          <w:shd w:val="pct15" w:color="auto" w:fill="FFFFFF"/>
        </w:rPr>
        <w:t>3</w:t>
      </w:r>
      <w:r w:rsidR="006F57EA">
        <w:rPr>
          <w:rFonts w:hint="eastAsia"/>
          <w:b/>
          <w:bCs/>
          <w:shd w:val="pct15" w:color="auto" w:fill="FFFFFF"/>
        </w:rPr>
        <w:t>月～</w:t>
      </w:r>
      <w:r w:rsidRPr="00CC4D81">
        <w:rPr>
          <w:b/>
          <w:bCs/>
          <w:shd w:val="pct15" w:color="auto" w:fill="FFFFFF"/>
        </w:rPr>
        <w:t>５月末日までにしなければならな</w:t>
      </w:r>
      <w:r w:rsidR="00D6734C" w:rsidRPr="00CC4D81">
        <w:rPr>
          <w:rFonts w:hint="eastAsia"/>
          <w:b/>
          <w:bCs/>
          <w:shd w:val="pct15" w:color="auto" w:fill="FFFFFF"/>
        </w:rPr>
        <w:t>い。</w:t>
      </w:r>
    </w:p>
    <w:p w14:paraId="4266018C" w14:textId="229A6BF7" w:rsidR="00D6734C" w:rsidRDefault="00CF4E28" w:rsidP="004F0A1B">
      <w:pPr>
        <w:ind w:firstLine="1050"/>
      </w:pPr>
      <w:r>
        <w:t>但し</w:t>
      </w:r>
      <w:r w:rsidR="00C32CB9">
        <w:rPr>
          <w:rFonts w:hint="eastAsia"/>
        </w:rPr>
        <w:t>，</w:t>
      </w:r>
      <w:r>
        <w:t>やむを得ない事由がある場合は</w:t>
      </w:r>
      <w:r w:rsidR="00C32CB9">
        <w:rPr>
          <w:rFonts w:hint="eastAsia"/>
        </w:rPr>
        <w:t>，</w:t>
      </w:r>
      <w:r>
        <w:t>この期限後においても</w:t>
      </w:r>
      <w:r w:rsidR="00C32CB9">
        <w:rPr>
          <w:rFonts w:hint="eastAsia"/>
        </w:rPr>
        <w:t>，</w:t>
      </w:r>
      <w:r>
        <w:t>団体・個人</w:t>
      </w:r>
      <w:r w:rsidR="00EF6512">
        <w:rPr>
          <w:rFonts w:hint="eastAsia"/>
        </w:rPr>
        <w:t>登録</w:t>
      </w:r>
      <w:r w:rsidR="00D6734C">
        <w:rPr>
          <w:rFonts w:hint="eastAsia"/>
        </w:rPr>
        <w:t>は</w:t>
      </w:r>
    </w:p>
    <w:p w14:paraId="01D66738" w14:textId="1A00464B" w:rsidR="002D3919" w:rsidRDefault="00CF4E28" w:rsidP="00D6734C">
      <w:pPr>
        <w:ind w:firstLine="840"/>
      </w:pPr>
      <w:r>
        <w:t>毎年</w:t>
      </w:r>
      <w:r w:rsidR="00EF6512">
        <w:rPr>
          <w:rFonts w:hint="eastAsia"/>
        </w:rPr>
        <w:t>１</w:t>
      </w:r>
      <w:r>
        <w:t>月</w:t>
      </w:r>
      <w:r w:rsidR="00EF6512">
        <w:rPr>
          <w:rFonts w:hint="eastAsia"/>
        </w:rPr>
        <w:t>３１</w:t>
      </w:r>
      <w:r>
        <w:t>日まで</w:t>
      </w:r>
      <w:r w:rsidR="00C32CB9">
        <w:rPr>
          <w:rFonts w:hint="eastAsia"/>
        </w:rPr>
        <w:t>，</w:t>
      </w:r>
      <w:r>
        <w:t>公認資格登録は毎年</w:t>
      </w:r>
      <w:r w:rsidR="00E65937">
        <w:rPr>
          <w:rFonts w:hint="eastAsia"/>
        </w:rPr>
        <w:t>９</w:t>
      </w:r>
      <w:r>
        <w:t>月</w:t>
      </w:r>
      <w:r w:rsidR="00EF6512">
        <w:rPr>
          <w:rFonts w:hint="eastAsia"/>
        </w:rPr>
        <w:t>３０</w:t>
      </w:r>
      <w:r>
        <w:t>日までに申請することができる。</w:t>
      </w:r>
      <w:r>
        <w:t xml:space="preserve"> </w:t>
      </w:r>
    </w:p>
    <w:p w14:paraId="596824FB" w14:textId="4BBD47DE" w:rsidR="00EF6512" w:rsidRPr="00401B30" w:rsidRDefault="00401B30" w:rsidP="00401B30">
      <w:pPr>
        <w:ind w:firstLineChars="100" w:firstLine="210"/>
        <w:rPr>
          <w:b/>
          <w:bCs/>
        </w:rPr>
      </w:pPr>
      <w:r w:rsidRPr="00401B30">
        <w:rPr>
          <w:rFonts w:hint="eastAsia"/>
        </w:rPr>
        <w:t>（３）</w:t>
      </w:r>
      <w:r w:rsidR="00CF4E28" w:rsidRPr="00401B30">
        <w:rPr>
          <w:u w:val="single"/>
        </w:rPr>
        <w:t>全柔連登録規程では</w:t>
      </w:r>
      <w:r w:rsidR="004073AA" w:rsidRPr="00401B30">
        <w:rPr>
          <w:rFonts w:hint="eastAsia"/>
          <w:u w:val="single"/>
        </w:rPr>
        <w:t>，</w:t>
      </w:r>
      <w:r w:rsidR="00CF4E28" w:rsidRPr="00401B30">
        <w:rPr>
          <w:u w:val="single"/>
        </w:rPr>
        <w:t>上記のとおりとなっておりますが</w:t>
      </w:r>
      <w:r w:rsidR="004073AA" w:rsidRPr="00401B30">
        <w:rPr>
          <w:rFonts w:hint="eastAsia"/>
          <w:u w:val="single"/>
        </w:rPr>
        <w:t>，</w:t>
      </w:r>
      <w:r w:rsidR="004073AA" w:rsidRPr="00401B30">
        <w:rPr>
          <w:rFonts w:hint="eastAsia"/>
          <w:b/>
          <w:bCs/>
          <w:u w:val="single"/>
        </w:rPr>
        <w:t>徳島</w:t>
      </w:r>
      <w:r w:rsidR="00CF4E28" w:rsidRPr="00401B30">
        <w:rPr>
          <w:b/>
          <w:bCs/>
          <w:u w:val="single"/>
        </w:rPr>
        <w:t>県では事務処理上</w:t>
      </w:r>
      <w:r w:rsidR="00E65937" w:rsidRPr="00401B30">
        <w:rPr>
          <w:rFonts w:hint="eastAsia"/>
          <w:b/>
          <w:bCs/>
          <w:u w:val="single"/>
        </w:rPr>
        <w:t>，</w:t>
      </w:r>
    </w:p>
    <w:p w14:paraId="10D13779" w14:textId="25ABDBE5" w:rsidR="00DF5AD3" w:rsidRPr="00EF6512" w:rsidRDefault="00CF4E28" w:rsidP="00EF6512">
      <w:pPr>
        <w:ind w:left="210" w:firstLine="630"/>
        <w:rPr>
          <w:b/>
          <w:bCs/>
        </w:rPr>
      </w:pPr>
      <w:r w:rsidRPr="00EF6512">
        <w:rPr>
          <w:b/>
          <w:bCs/>
          <w:u w:val="single"/>
        </w:rPr>
        <w:t>公認</w:t>
      </w:r>
      <w:r w:rsidR="00401B30">
        <w:rPr>
          <w:rFonts w:hint="eastAsia"/>
          <w:b/>
          <w:bCs/>
          <w:u w:val="single"/>
        </w:rPr>
        <w:t>ライセンス</w:t>
      </w:r>
      <w:r w:rsidRPr="00EF6512">
        <w:rPr>
          <w:b/>
          <w:bCs/>
          <w:u w:val="single"/>
        </w:rPr>
        <w:t>資格（Ａ・Ｂ・Ｃ）登録は</w:t>
      </w:r>
      <w:r w:rsidR="004073AA" w:rsidRPr="00EF6512">
        <w:rPr>
          <w:rFonts w:hint="eastAsia"/>
          <w:b/>
          <w:bCs/>
          <w:u w:val="single"/>
        </w:rPr>
        <w:t>，</w:t>
      </w:r>
      <w:r w:rsidRPr="00EF6512">
        <w:rPr>
          <w:b/>
          <w:bCs/>
          <w:u w:val="single"/>
        </w:rPr>
        <w:t>５月末までにお願いしたい</w:t>
      </w:r>
      <w:r w:rsidRPr="00EF6512">
        <w:rPr>
          <w:b/>
          <w:bCs/>
        </w:rPr>
        <w:t>。</w:t>
      </w:r>
    </w:p>
    <w:p w14:paraId="3AF38DD3" w14:textId="7F7896A6" w:rsidR="00DF5AD3" w:rsidRDefault="00DF5AD3" w:rsidP="00DF5AD3"/>
    <w:p w14:paraId="756EEC01" w14:textId="3A828437" w:rsidR="004F0D17" w:rsidRPr="00DF5AD3" w:rsidRDefault="004F0D17" w:rsidP="00E65937">
      <w:pPr>
        <w:ind w:left="840" w:hanging="630"/>
        <w:rPr>
          <w:b/>
          <w:bCs/>
        </w:rPr>
      </w:pPr>
    </w:p>
    <w:p w14:paraId="0B8DCCB5" w14:textId="529B44F5" w:rsidR="004F0D17" w:rsidRDefault="004F0D17" w:rsidP="00E65937">
      <w:pPr>
        <w:ind w:left="840" w:hanging="630"/>
        <w:rPr>
          <w:b/>
          <w:bCs/>
        </w:rPr>
      </w:pPr>
    </w:p>
    <w:p w14:paraId="579F9E4E" w14:textId="58914B14" w:rsidR="004F0D17" w:rsidRDefault="004F0D17" w:rsidP="00E65937">
      <w:pPr>
        <w:ind w:left="840" w:hanging="630"/>
        <w:rPr>
          <w:b/>
          <w:bCs/>
        </w:rPr>
      </w:pPr>
    </w:p>
    <w:p w14:paraId="503BC0CC" w14:textId="4FC05570" w:rsidR="0030263D" w:rsidRPr="007433AB" w:rsidRDefault="0030263D" w:rsidP="00E65937">
      <w:pPr>
        <w:ind w:left="840" w:hanging="630"/>
        <w:rPr>
          <w:b/>
          <w:bCs/>
        </w:rPr>
      </w:pPr>
    </w:p>
    <w:sectPr w:rsidR="0030263D" w:rsidRPr="007433AB" w:rsidSect="000534D9">
      <w:pgSz w:w="11906" w:h="16838" w:code="9"/>
      <w:pgMar w:top="130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0472" w14:textId="77777777" w:rsidR="001D62C1" w:rsidRDefault="001D62C1" w:rsidP="00F519A8">
      <w:r>
        <w:separator/>
      </w:r>
    </w:p>
  </w:endnote>
  <w:endnote w:type="continuationSeparator" w:id="0">
    <w:p w14:paraId="55125262" w14:textId="77777777" w:rsidR="001D62C1" w:rsidRDefault="001D62C1" w:rsidP="00F5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7F40D" w14:textId="77777777" w:rsidR="001D62C1" w:rsidRDefault="001D62C1" w:rsidP="00F519A8">
      <w:r>
        <w:separator/>
      </w:r>
    </w:p>
  </w:footnote>
  <w:footnote w:type="continuationSeparator" w:id="0">
    <w:p w14:paraId="6F40723B" w14:textId="77777777" w:rsidR="001D62C1" w:rsidRDefault="001D62C1" w:rsidP="00F5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C65"/>
    <w:multiLevelType w:val="hybridMultilevel"/>
    <w:tmpl w:val="C0FAA9D6"/>
    <w:lvl w:ilvl="0" w:tplc="E3DAABC2">
      <w:start w:val="1"/>
      <w:numFmt w:val="decimalFullWidth"/>
      <w:lvlText w:val="（%1）"/>
      <w:lvlJc w:val="left"/>
      <w:pPr>
        <w:ind w:left="930" w:hanging="720"/>
      </w:pPr>
      <w:rPr>
        <w:rFonts w:asciiTheme="minorHAnsi" w:hAnsiTheme="minorHAnsi"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8251DA"/>
    <w:multiLevelType w:val="hybridMultilevel"/>
    <w:tmpl w:val="39DE59F8"/>
    <w:lvl w:ilvl="0" w:tplc="DB98152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9B747E"/>
    <w:multiLevelType w:val="hybridMultilevel"/>
    <w:tmpl w:val="0AAE2D2A"/>
    <w:lvl w:ilvl="0" w:tplc="EEBE9E8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1047C"/>
    <w:multiLevelType w:val="hybridMultilevel"/>
    <w:tmpl w:val="2AF43352"/>
    <w:lvl w:ilvl="0" w:tplc="48881E8C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E41AC3"/>
    <w:multiLevelType w:val="hybridMultilevel"/>
    <w:tmpl w:val="85B04EF6"/>
    <w:lvl w:ilvl="0" w:tplc="D93C5FA4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01C298D"/>
    <w:multiLevelType w:val="hybridMultilevel"/>
    <w:tmpl w:val="17E29F62"/>
    <w:lvl w:ilvl="0" w:tplc="F76EC0E8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8325829"/>
    <w:multiLevelType w:val="hybridMultilevel"/>
    <w:tmpl w:val="DD162320"/>
    <w:lvl w:ilvl="0" w:tplc="8E4435A2">
      <w:start w:val="2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048711A"/>
    <w:multiLevelType w:val="hybridMultilevel"/>
    <w:tmpl w:val="09485930"/>
    <w:lvl w:ilvl="0" w:tplc="4A68C4B0">
      <w:start w:val="1"/>
      <w:numFmt w:val="decimalFullWidth"/>
      <w:lvlText w:val="（%1）"/>
      <w:lvlJc w:val="left"/>
      <w:pPr>
        <w:ind w:left="930" w:hanging="720"/>
      </w:pPr>
      <w:rPr>
        <w:rFonts w:asciiTheme="minorHAnsi" w:hAnsiTheme="minorHAnsi"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D3F635E"/>
    <w:multiLevelType w:val="hybridMultilevel"/>
    <w:tmpl w:val="056C672E"/>
    <w:lvl w:ilvl="0" w:tplc="AB569BA8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72BD19D3"/>
    <w:multiLevelType w:val="hybridMultilevel"/>
    <w:tmpl w:val="164263EE"/>
    <w:lvl w:ilvl="0" w:tplc="86E80026">
      <w:start w:val="2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D1553DA"/>
    <w:multiLevelType w:val="hybridMultilevel"/>
    <w:tmpl w:val="56C094C8"/>
    <w:lvl w:ilvl="0" w:tplc="CF48A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67289993">
    <w:abstractNumId w:val="1"/>
  </w:num>
  <w:num w:numId="2" w16cid:durableId="1776168324">
    <w:abstractNumId w:val="9"/>
  </w:num>
  <w:num w:numId="3" w16cid:durableId="2048479457">
    <w:abstractNumId w:val="2"/>
  </w:num>
  <w:num w:numId="4" w16cid:durableId="856507305">
    <w:abstractNumId w:val="6"/>
  </w:num>
  <w:num w:numId="5" w16cid:durableId="200436634">
    <w:abstractNumId w:val="8"/>
  </w:num>
  <w:num w:numId="6" w16cid:durableId="1957830987">
    <w:abstractNumId w:val="10"/>
  </w:num>
  <w:num w:numId="7" w16cid:durableId="1142700505">
    <w:abstractNumId w:val="5"/>
  </w:num>
  <w:num w:numId="8" w16cid:durableId="1782457496">
    <w:abstractNumId w:val="4"/>
  </w:num>
  <w:num w:numId="9" w16cid:durableId="1898780511">
    <w:abstractNumId w:val="3"/>
  </w:num>
  <w:num w:numId="10" w16cid:durableId="366757641">
    <w:abstractNumId w:val="7"/>
  </w:num>
  <w:num w:numId="11" w16cid:durableId="184805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28"/>
    <w:rsid w:val="000122F4"/>
    <w:rsid w:val="000534D9"/>
    <w:rsid w:val="000613F3"/>
    <w:rsid w:val="0009400A"/>
    <w:rsid w:val="000B3D61"/>
    <w:rsid w:val="000E7832"/>
    <w:rsid w:val="001059AB"/>
    <w:rsid w:val="00114214"/>
    <w:rsid w:val="00142F78"/>
    <w:rsid w:val="001C2072"/>
    <w:rsid w:val="001C2A3E"/>
    <w:rsid w:val="001D62C1"/>
    <w:rsid w:val="001E0342"/>
    <w:rsid w:val="002366C6"/>
    <w:rsid w:val="00245B84"/>
    <w:rsid w:val="00254D9D"/>
    <w:rsid w:val="002D3919"/>
    <w:rsid w:val="0030263D"/>
    <w:rsid w:val="0030473A"/>
    <w:rsid w:val="00342899"/>
    <w:rsid w:val="00346F57"/>
    <w:rsid w:val="00394C09"/>
    <w:rsid w:val="003C1E63"/>
    <w:rsid w:val="003C52AF"/>
    <w:rsid w:val="00400ACC"/>
    <w:rsid w:val="00401B30"/>
    <w:rsid w:val="004073AA"/>
    <w:rsid w:val="00423486"/>
    <w:rsid w:val="004346B8"/>
    <w:rsid w:val="00440708"/>
    <w:rsid w:val="004779F2"/>
    <w:rsid w:val="00484C80"/>
    <w:rsid w:val="004F0A1B"/>
    <w:rsid w:val="004F0D17"/>
    <w:rsid w:val="004F68EF"/>
    <w:rsid w:val="00506BF2"/>
    <w:rsid w:val="0052189A"/>
    <w:rsid w:val="00550EB6"/>
    <w:rsid w:val="005839D2"/>
    <w:rsid w:val="0059711F"/>
    <w:rsid w:val="005B48D1"/>
    <w:rsid w:val="0065442A"/>
    <w:rsid w:val="006A6B31"/>
    <w:rsid w:val="006D4F46"/>
    <w:rsid w:val="006F0E03"/>
    <w:rsid w:val="006F57EA"/>
    <w:rsid w:val="007433AB"/>
    <w:rsid w:val="007806A3"/>
    <w:rsid w:val="007A5E7D"/>
    <w:rsid w:val="007B67A8"/>
    <w:rsid w:val="008300C8"/>
    <w:rsid w:val="0083544D"/>
    <w:rsid w:val="008C7598"/>
    <w:rsid w:val="008F7CD7"/>
    <w:rsid w:val="00940D4D"/>
    <w:rsid w:val="0095644B"/>
    <w:rsid w:val="00972DDB"/>
    <w:rsid w:val="00A13438"/>
    <w:rsid w:val="00A2252E"/>
    <w:rsid w:val="00A471F1"/>
    <w:rsid w:val="00A85701"/>
    <w:rsid w:val="00A85CF2"/>
    <w:rsid w:val="00AA51B3"/>
    <w:rsid w:val="00AC7BBD"/>
    <w:rsid w:val="00AE061B"/>
    <w:rsid w:val="00B0251E"/>
    <w:rsid w:val="00B774AA"/>
    <w:rsid w:val="00BC5246"/>
    <w:rsid w:val="00C32CB9"/>
    <w:rsid w:val="00C37EDC"/>
    <w:rsid w:val="00CC4D81"/>
    <w:rsid w:val="00CD3A7A"/>
    <w:rsid w:val="00CD6005"/>
    <w:rsid w:val="00CF4E28"/>
    <w:rsid w:val="00D31A58"/>
    <w:rsid w:val="00D33E4F"/>
    <w:rsid w:val="00D452DB"/>
    <w:rsid w:val="00D6734C"/>
    <w:rsid w:val="00DF5AD3"/>
    <w:rsid w:val="00E22228"/>
    <w:rsid w:val="00E53C96"/>
    <w:rsid w:val="00E65937"/>
    <w:rsid w:val="00EC1FCE"/>
    <w:rsid w:val="00EF4099"/>
    <w:rsid w:val="00EF6512"/>
    <w:rsid w:val="00F519A8"/>
    <w:rsid w:val="00F80E64"/>
    <w:rsid w:val="00F9495B"/>
    <w:rsid w:val="00F97A4A"/>
    <w:rsid w:val="00FC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E5203"/>
  <w15:chartTrackingRefBased/>
  <w15:docId w15:val="{A0D56CD7-B7A9-4A50-9714-3A843EC8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44B"/>
    <w:pPr>
      <w:ind w:left="840"/>
    </w:pPr>
  </w:style>
  <w:style w:type="paragraph" w:styleId="a4">
    <w:name w:val="header"/>
    <w:basedOn w:val="a"/>
    <w:link w:val="a5"/>
    <w:uiPriority w:val="99"/>
    <w:unhideWhenUsed/>
    <w:rsid w:val="00F51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9A8"/>
  </w:style>
  <w:style w:type="paragraph" w:styleId="a6">
    <w:name w:val="footer"/>
    <w:basedOn w:val="a"/>
    <w:link w:val="a7"/>
    <w:uiPriority w:val="99"/>
    <w:unhideWhenUsed/>
    <w:rsid w:val="00F51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9A8"/>
  </w:style>
  <w:style w:type="paragraph" w:styleId="a8">
    <w:name w:val="Balloon Text"/>
    <w:basedOn w:val="a"/>
    <w:link w:val="a9"/>
    <w:uiPriority w:val="99"/>
    <w:semiHidden/>
    <w:unhideWhenUsed/>
    <w:rsid w:val="00440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F858-BCCD-4FFE-9F96-D7F07FF5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</dc:creator>
  <cp:keywords/>
  <dc:description/>
  <cp:lastModifiedBy>keiji yasuoka</cp:lastModifiedBy>
  <cp:revision>2</cp:revision>
  <cp:lastPrinted>2023-05-11T07:51:00Z</cp:lastPrinted>
  <dcterms:created xsi:type="dcterms:W3CDTF">2024-10-02T00:25:00Z</dcterms:created>
  <dcterms:modified xsi:type="dcterms:W3CDTF">2024-10-02T00:25:00Z</dcterms:modified>
</cp:coreProperties>
</file>